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F90" w:rsidRPr="00984B49" w:rsidRDefault="008351AA" w:rsidP="007A2421">
      <w:pPr>
        <w:rPr>
          <w:b/>
          <w:bCs/>
          <w:color w:val="FF0000"/>
          <w:sz w:val="28"/>
          <w:szCs w:val="28"/>
        </w:rPr>
      </w:pPr>
      <w:bookmarkStart w:id="0" w:name="_GoBack"/>
      <w:bookmarkEnd w:id="0"/>
      <w:r>
        <w:rPr>
          <w:b/>
          <w:bCs/>
          <w:color w:val="FF0000"/>
          <w:sz w:val="28"/>
          <w:szCs w:val="28"/>
        </w:rPr>
        <w:t xml:space="preserve">ΠΟΛΙΤΙΣΤΙΚΑ ΠΡΟΓΡΑΜΜΑΤΑ </w:t>
      </w:r>
      <w:r w:rsidR="000F1F90" w:rsidRPr="00984B49">
        <w:rPr>
          <w:b/>
          <w:bCs/>
          <w:color w:val="FF0000"/>
          <w:sz w:val="28"/>
          <w:szCs w:val="28"/>
        </w:rPr>
        <w:t xml:space="preserve"> ΣΧ.ΕΤΟΣ 2021-2022</w:t>
      </w:r>
    </w:p>
    <w:p w:rsidR="000F1F90" w:rsidRDefault="000F1F90" w:rsidP="007A2421">
      <w:r>
        <w:t>ΤΙΤΛΟΣ:</w:t>
      </w:r>
      <w:r w:rsidR="00252E2B" w:rsidRPr="00252E2B">
        <w:rPr>
          <w:b/>
          <w:bCs/>
        </w:rPr>
        <w:t xml:space="preserve"> «</w:t>
      </w:r>
      <w:r w:rsidRPr="000F1F90">
        <w:rPr>
          <w:b/>
          <w:bCs/>
        </w:rPr>
        <w:t xml:space="preserve">Από τις αρχαίες </w:t>
      </w:r>
      <w:r w:rsidR="008351AA">
        <w:rPr>
          <w:b/>
          <w:bCs/>
        </w:rPr>
        <w:t xml:space="preserve"> </w:t>
      </w:r>
      <w:r w:rsidRPr="000F1F90">
        <w:rPr>
          <w:b/>
          <w:bCs/>
        </w:rPr>
        <w:t>λέξεις στα σύγχρονα ποιήματα</w:t>
      </w:r>
      <w:r w:rsidR="006B4AE8" w:rsidRPr="00252E2B">
        <w:rPr>
          <w:b/>
          <w:bCs/>
        </w:rPr>
        <w:t xml:space="preserve">» </w:t>
      </w:r>
    </w:p>
    <w:p w:rsidR="008351AA" w:rsidRDefault="000F1F90" w:rsidP="007A2421">
      <w:r w:rsidRPr="000F1F90">
        <w:t xml:space="preserve">Έλενα </w:t>
      </w:r>
      <w:proofErr w:type="spellStart"/>
      <w:r w:rsidRPr="000F1F90">
        <w:t>Αρκούδη</w:t>
      </w:r>
      <w:proofErr w:type="spellEnd"/>
      <w:r w:rsidRPr="000F1F90">
        <w:t xml:space="preserve"> ΠΕ02</w:t>
      </w:r>
    </w:p>
    <w:p w:rsidR="000F1F90" w:rsidRDefault="000F1F90" w:rsidP="007A2421">
      <w:r w:rsidRPr="000F1F90">
        <w:t xml:space="preserve"> </w:t>
      </w:r>
      <w:r w:rsidR="008351AA">
        <w:rPr>
          <w:noProof/>
          <w:lang w:eastAsia="el-GR"/>
        </w:rPr>
        <w:drawing>
          <wp:inline distT="0" distB="0" distL="0" distR="0">
            <wp:extent cx="1590675" cy="1033939"/>
            <wp:effectExtent l="19050" t="0" r="9525" b="0"/>
            <wp:docPr id="7" name="Εικόνα 7" descr="Οι λέξεις είναι φλέβες - Καβάλα, Πρωϊνή, Ραδιόφωνο, Εφημερίδα της Καβάλας,  νέα, καβάλα ειδήσεις, μικρές αγγελ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ι λέξεις είναι φλέβες - Καβάλα, Πρωϊνή, Ραδιόφωνο, Εφημερίδα της Καβάλας,  νέα, καβάλα ειδήσεις, μικρές αγγελίες"/>
                    <pic:cNvPicPr>
                      <a:picLocks noChangeAspect="1" noChangeArrowheads="1"/>
                    </pic:cNvPicPr>
                  </pic:nvPicPr>
                  <pic:blipFill>
                    <a:blip r:embed="rId7" cstate="print"/>
                    <a:srcRect/>
                    <a:stretch>
                      <a:fillRect/>
                    </a:stretch>
                  </pic:blipFill>
                  <pic:spPr bwMode="auto">
                    <a:xfrm>
                      <a:off x="0" y="0"/>
                      <a:ext cx="1590675" cy="1033939"/>
                    </a:xfrm>
                    <a:prstGeom prst="rect">
                      <a:avLst/>
                    </a:prstGeom>
                    <a:noFill/>
                    <a:ln w="9525">
                      <a:noFill/>
                      <a:miter lim="800000"/>
                      <a:headEnd/>
                      <a:tailEnd/>
                    </a:ln>
                  </pic:spPr>
                </pic:pic>
              </a:graphicData>
            </a:graphic>
          </wp:inline>
        </w:drawing>
      </w:r>
    </w:p>
    <w:p w:rsidR="000F1F90" w:rsidRDefault="000F1F90" w:rsidP="007A2421">
      <w:pPr>
        <w:rPr>
          <w:b/>
          <w:bCs/>
        </w:rPr>
      </w:pPr>
      <w:r w:rsidRPr="00252E2B">
        <w:rPr>
          <w:b/>
          <w:bCs/>
        </w:rPr>
        <w:t xml:space="preserve">ΤΙΤΛΟΣ: </w:t>
      </w:r>
      <w:r w:rsidR="00252E2B" w:rsidRPr="00252E2B">
        <w:rPr>
          <w:b/>
          <w:bCs/>
        </w:rPr>
        <w:t>«</w:t>
      </w:r>
      <w:r w:rsidRPr="00252E2B">
        <w:rPr>
          <w:b/>
          <w:bCs/>
        </w:rPr>
        <w:t xml:space="preserve">Η Τέχνη των Τοιχογραφιών των </w:t>
      </w:r>
      <w:proofErr w:type="spellStart"/>
      <w:r w:rsidRPr="00252E2B">
        <w:rPr>
          <w:b/>
          <w:bCs/>
        </w:rPr>
        <w:t>Μινωιτών</w:t>
      </w:r>
      <w:proofErr w:type="spellEnd"/>
      <w:r w:rsidRPr="00252E2B">
        <w:rPr>
          <w:b/>
          <w:bCs/>
        </w:rPr>
        <w:t xml:space="preserve"> και των Μυκηναίων</w:t>
      </w:r>
      <w:r w:rsidR="008351AA">
        <w:rPr>
          <w:b/>
          <w:bCs/>
        </w:rPr>
        <w:t>»</w:t>
      </w:r>
    </w:p>
    <w:p w:rsidR="008351AA" w:rsidRPr="008351AA" w:rsidRDefault="008351AA" w:rsidP="007A2421">
      <w:r w:rsidRPr="000F1F90">
        <w:t>Ευαγγελία Σύρμα ΠΕ02</w:t>
      </w:r>
      <w:r>
        <w:t>-</w:t>
      </w:r>
      <w:r w:rsidRPr="000F1F90">
        <w:t xml:space="preserve"> Μαρία </w:t>
      </w:r>
      <w:proofErr w:type="spellStart"/>
      <w:r w:rsidRPr="000F1F90">
        <w:t>Μουρτοπούλου</w:t>
      </w:r>
      <w:proofErr w:type="spellEnd"/>
      <w:r w:rsidRPr="000F1F90">
        <w:t xml:space="preserve"> ΠΕ11 </w:t>
      </w:r>
      <w:r>
        <w:t>-</w:t>
      </w:r>
      <w:r w:rsidRPr="000F1F90">
        <w:t xml:space="preserve">Γρηγόριος Γεωργακόπουλος ΠΕ79.01 </w:t>
      </w:r>
    </w:p>
    <w:p w:rsidR="008351AA" w:rsidRPr="00252E2B" w:rsidRDefault="008351AA" w:rsidP="007A2421">
      <w:pPr>
        <w:rPr>
          <w:b/>
          <w:bCs/>
        </w:rPr>
      </w:pPr>
      <w:r>
        <w:rPr>
          <w:noProof/>
          <w:lang w:eastAsia="el-GR"/>
        </w:rPr>
        <w:drawing>
          <wp:inline distT="0" distB="0" distL="0" distR="0">
            <wp:extent cx="2047875" cy="1277874"/>
            <wp:effectExtent l="19050" t="0" r="9525" b="0"/>
            <wp:docPr id="10" name="Εικόνα 10" descr="Ο Μινωικός Πολιτισμός - Ερανισ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Ο Μινωικός Πολιτισμός - Ερανιστής"/>
                    <pic:cNvPicPr>
                      <a:picLocks noChangeAspect="1" noChangeArrowheads="1"/>
                    </pic:cNvPicPr>
                  </pic:nvPicPr>
                  <pic:blipFill>
                    <a:blip r:embed="rId8" cstate="print"/>
                    <a:srcRect/>
                    <a:stretch>
                      <a:fillRect/>
                    </a:stretch>
                  </pic:blipFill>
                  <pic:spPr bwMode="auto">
                    <a:xfrm>
                      <a:off x="0" y="0"/>
                      <a:ext cx="2047875" cy="1277874"/>
                    </a:xfrm>
                    <a:prstGeom prst="rect">
                      <a:avLst/>
                    </a:prstGeom>
                    <a:noFill/>
                    <a:ln w="9525">
                      <a:noFill/>
                      <a:miter lim="800000"/>
                      <a:headEnd/>
                      <a:tailEnd/>
                    </a:ln>
                  </pic:spPr>
                </pic:pic>
              </a:graphicData>
            </a:graphic>
          </wp:inline>
        </w:drawing>
      </w:r>
      <w:r w:rsidR="00E77004">
        <w:t xml:space="preserve">                   </w:t>
      </w:r>
      <w:r w:rsidRPr="008351AA">
        <w:t xml:space="preserve"> </w:t>
      </w:r>
      <w:r>
        <w:rPr>
          <w:noProof/>
          <w:lang w:eastAsia="el-GR"/>
        </w:rPr>
        <w:drawing>
          <wp:inline distT="0" distB="0" distL="0" distR="0">
            <wp:extent cx="1933575" cy="1321387"/>
            <wp:effectExtent l="19050" t="0" r="0" b="0"/>
            <wp:docPr id="13" name="Εικόνα 13" descr="Μυκηναϊκός Πολιτισμός, Μυκηναϊκή Θρησκεία και Τέχ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υκηναϊκός Πολιτισμός, Μυκηναϊκή Θρησκεία και Τέχνη"/>
                    <pic:cNvPicPr>
                      <a:picLocks noChangeAspect="1" noChangeArrowheads="1"/>
                    </pic:cNvPicPr>
                  </pic:nvPicPr>
                  <pic:blipFill>
                    <a:blip r:embed="rId9" cstate="print"/>
                    <a:srcRect/>
                    <a:stretch>
                      <a:fillRect/>
                    </a:stretch>
                  </pic:blipFill>
                  <pic:spPr bwMode="auto">
                    <a:xfrm>
                      <a:off x="0" y="0"/>
                      <a:ext cx="1937392" cy="1323996"/>
                    </a:xfrm>
                    <a:prstGeom prst="rect">
                      <a:avLst/>
                    </a:prstGeom>
                    <a:noFill/>
                    <a:ln w="9525">
                      <a:noFill/>
                      <a:miter lim="800000"/>
                      <a:headEnd/>
                      <a:tailEnd/>
                    </a:ln>
                  </pic:spPr>
                </pic:pic>
              </a:graphicData>
            </a:graphic>
          </wp:inline>
        </w:drawing>
      </w:r>
    </w:p>
    <w:p w:rsidR="006B4AE8" w:rsidRDefault="000F1F90" w:rsidP="007A2421">
      <w:pPr>
        <w:rPr>
          <w:b/>
          <w:bCs/>
        </w:rPr>
      </w:pPr>
      <w:r w:rsidRPr="00252E2B">
        <w:rPr>
          <w:b/>
          <w:bCs/>
        </w:rPr>
        <w:t>ΤΙΤΛΟΣ: «Η Ελλάδα στα μουσεία του κόσμου</w:t>
      </w:r>
      <w:bookmarkStart w:id="1" w:name="_Hlk94953341"/>
      <w:r w:rsidRPr="00252E2B">
        <w:rPr>
          <w:b/>
          <w:bCs/>
        </w:rPr>
        <w:t xml:space="preserve">» </w:t>
      </w:r>
      <w:bookmarkEnd w:id="1"/>
    </w:p>
    <w:p w:rsidR="000F1F90" w:rsidRDefault="000F1F90" w:rsidP="007A2421">
      <w:proofErr w:type="spellStart"/>
      <w:r w:rsidRPr="000F1F90">
        <w:t>Κάντα</w:t>
      </w:r>
      <w:proofErr w:type="spellEnd"/>
      <w:r w:rsidRPr="000F1F90">
        <w:t xml:space="preserve"> Ελένη ΠΕ02</w:t>
      </w:r>
      <w:r w:rsidR="006B4AE8">
        <w:rPr>
          <w:b/>
          <w:bCs/>
        </w:rPr>
        <w:t xml:space="preserve"> - </w:t>
      </w:r>
      <w:r w:rsidRPr="000F1F90">
        <w:t xml:space="preserve">Παππή Μαρία ΠΕ07 </w:t>
      </w:r>
    </w:p>
    <w:p w:rsidR="00D358C5" w:rsidRPr="006B4AE8" w:rsidRDefault="00D358C5" w:rsidP="007A2421">
      <w:pPr>
        <w:rPr>
          <w:b/>
          <w:bCs/>
        </w:rPr>
      </w:pPr>
      <w:r>
        <w:rPr>
          <w:noProof/>
          <w:lang w:eastAsia="el-GR"/>
        </w:rPr>
        <w:drawing>
          <wp:inline distT="0" distB="0" distL="0" distR="0">
            <wp:extent cx="1543050" cy="1558763"/>
            <wp:effectExtent l="19050" t="0" r="0" b="0"/>
            <wp:docPr id="19" name="Εικόνα 19" descr="Η «κλεμμένη Ελλάδα» στo μουσείο του Λούβρου- Πώς η Αφροδίτη της Μήλου και η  Νίκη της Σαμοθράκης κατέληξαν στο Λούβρο.... - Voic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Η «κλεμμένη Ελλάδα» στo μουσείο του Λούβρου- Πώς η Αφροδίτη της Μήλου και η  Νίκη της Σαμοθράκης κατέληξαν στο Λούβρο.... - Voice News"/>
                    <pic:cNvPicPr>
                      <a:picLocks noChangeAspect="1" noChangeArrowheads="1"/>
                    </pic:cNvPicPr>
                  </pic:nvPicPr>
                  <pic:blipFill>
                    <a:blip r:embed="rId10"/>
                    <a:srcRect/>
                    <a:stretch>
                      <a:fillRect/>
                    </a:stretch>
                  </pic:blipFill>
                  <pic:spPr bwMode="auto">
                    <a:xfrm>
                      <a:off x="0" y="0"/>
                      <a:ext cx="1545325" cy="1561061"/>
                    </a:xfrm>
                    <a:prstGeom prst="rect">
                      <a:avLst/>
                    </a:prstGeom>
                    <a:noFill/>
                    <a:ln w="9525">
                      <a:noFill/>
                      <a:miter lim="800000"/>
                      <a:headEnd/>
                      <a:tailEnd/>
                    </a:ln>
                  </pic:spPr>
                </pic:pic>
              </a:graphicData>
            </a:graphic>
          </wp:inline>
        </w:drawing>
      </w:r>
      <w:r w:rsidR="00E77004">
        <w:t xml:space="preserve">                                         </w:t>
      </w:r>
      <w:r w:rsidRPr="00D358C5">
        <w:t xml:space="preserve"> </w:t>
      </w:r>
      <w:r>
        <w:rPr>
          <w:noProof/>
          <w:lang w:eastAsia="el-GR"/>
        </w:rPr>
        <w:drawing>
          <wp:inline distT="0" distB="0" distL="0" distR="0">
            <wp:extent cx="2068830" cy="1293018"/>
            <wp:effectExtent l="19050" t="0" r="7620" b="0"/>
            <wp:docPr id="22" name="Εικόνα 22" descr="Eνα ντιμπέιτ για τα Ελγίνεια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να ντιμπέιτ για τα Ελγίνεια | Η ΚΑΘΗΜΕΡΙΝΗ"/>
                    <pic:cNvPicPr>
                      <a:picLocks noChangeAspect="1" noChangeArrowheads="1"/>
                    </pic:cNvPicPr>
                  </pic:nvPicPr>
                  <pic:blipFill>
                    <a:blip r:embed="rId11" cstate="print"/>
                    <a:srcRect/>
                    <a:stretch>
                      <a:fillRect/>
                    </a:stretch>
                  </pic:blipFill>
                  <pic:spPr bwMode="auto">
                    <a:xfrm rot="10800000" flipV="1">
                      <a:off x="0" y="0"/>
                      <a:ext cx="2069329" cy="1293330"/>
                    </a:xfrm>
                    <a:prstGeom prst="rect">
                      <a:avLst/>
                    </a:prstGeom>
                    <a:noFill/>
                    <a:ln w="9525">
                      <a:noFill/>
                      <a:miter lim="800000"/>
                      <a:headEnd/>
                      <a:tailEnd/>
                    </a:ln>
                  </pic:spPr>
                </pic:pic>
              </a:graphicData>
            </a:graphic>
          </wp:inline>
        </w:drawing>
      </w:r>
    </w:p>
    <w:p w:rsidR="000F1F90" w:rsidRPr="00252E2B" w:rsidRDefault="000F1F90" w:rsidP="007A2421">
      <w:pPr>
        <w:rPr>
          <w:b/>
          <w:bCs/>
        </w:rPr>
      </w:pPr>
      <w:r w:rsidRPr="00252E2B">
        <w:rPr>
          <w:b/>
          <w:bCs/>
        </w:rPr>
        <w:t>ΤΙΤΛΟΣ: «Η ελληνική τέχνη στην Γαλλία και στην Ιταλία»</w:t>
      </w:r>
    </w:p>
    <w:p w:rsidR="000F1F90" w:rsidRDefault="000F1F90" w:rsidP="007A2421">
      <w:r w:rsidRPr="000F1F90">
        <w:t xml:space="preserve"> Ειρήνη </w:t>
      </w:r>
      <w:proofErr w:type="spellStart"/>
      <w:r w:rsidRPr="000F1F90">
        <w:t>Μεταλλεινού</w:t>
      </w:r>
      <w:proofErr w:type="spellEnd"/>
      <w:r w:rsidRPr="000F1F90">
        <w:t xml:space="preserve"> ΠΕΟ5</w:t>
      </w:r>
      <w:r w:rsidR="006B4AE8">
        <w:t xml:space="preserve"> --</w:t>
      </w:r>
      <w:r w:rsidRPr="000F1F90">
        <w:t xml:space="preserve">Κωνσταντίνα ΜπολέτηΠΕ03 </w:t>
      </w:r>
    </w:p>
    <w:p w:rsidR="00D358C5" w:rsidRDefault="00D358C5" w:rsidP="007A2421">
      <w:pPr>
        <w:rPr>
          <w:rFonts w:ascii="Calibri" w:hAnsi="Calibri" w:cs="Calibri"/>
          <w:color w:val="333333"/>
          <w:sz w:val="18"/>
          <w:szCs w:val="18"/>
          <w:shd w:val="clear" w:color="auto" w:fill="FFFFFF"/>
        </w:rPr>
      </w:pPr>
      <w:r>
        <w:rPr>
          <w:noProof/>
          <w:lang w:eastAsia="el-GR"/>
        </w:rPr>
        <w:drawing>
          <wp:inline distT="0" distB="0" distL="0" distR="0">
            <wp:extent cx="1590675" cy="1590675"/>
            <wp:effectExtent l="19050" t="0" r="9525" b="0"/>
            <wp:docPr id="25" name="Εικόνα 25" descr="https://www.greek-language.gr/digitalResources/cache/image/96431415e770c6dd/1001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reek-language.gr/digitalResources/cache/image/96431415e770c6dd/10014.480.jpg"/>
                    <pic:cNvPicPr>
                      <a:picLocks noChangeAspect="1" noChangeArrowheads="1"/>
                    </pic:cNvPicPr>
                  </pic:nvPicPr>
                  <pic:blipFill>
                    <a:blip r:embed="rId12"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r>
        <w:rPr>
          <w:rFonts w:ascii="Calibri" w:hAnsi="Calibri" w:cs="Calibri"/>
          <w:color w:val="333333"/>
          <w:sz w:val="18"/>
          <w:szCs w:val="18"/>
          <w:shd w:val="clear" w:color="auto" w:fill="FFFFFF"/>
        </w:rPr>
        <w:t xml:space="preserve">                                                          </w:t>
      </w:r>
      <w:r w:rsidRPr="00D358C5">
        <w:rPr>
          <w:rFonts w:ascii="Calibri" w:hAnsi="Calibri" w:cs="Calibri"/>
          <w:color w:val="333333"/>
          <w:sz w:val="18"/>
          <w:szCs w:val="18"/>
          <w:shd w:val="clear" w:color="auto" w:fill="FFFFFF"/>
        </w:rPr>
        <w:t xml:space="preserve"> </w:t>
      </w:r>
      <w:r>
        <w:rPr>
          <w:noProof/>
          <w:lang w:eastAsia="el-GR"/>
        </w:rPr>
        <w:drawing>
          <wp:inline distT="0" distB="0" distL="0" distR="0">
            <wp:extent cx="1381125" cy="1606708"/>
            <wp:effectExtent l="19050" t="0" r="9525" b="0"/>
            <wp:docPr id="28" name="Εικόνα 28" descr="https://www.greek-language.gr/digitalResources/files/image/history/art/texn_11.1_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greek-language.gr/digitalResources/files/image/history/art/texn_11.1_393.jpg"/>
                    <pic:cNvPicPr>
                      <a:picLocks noChangeAspect="1" noChangeArrowheads="1"/>
                    </pic:cNvPicPr>
                  </pic:nvPicPr>
                  <pic:blipFill>
                    <a:blip r:embed="rId13"/>
                    <a:srcRect/>
                    <a:stretch>
                      <a:fillRect/>
                    </a:stretch>
                  </pic:blipFill>
                  <pic:spPr bwMode="auto">
                    <a:xfrm>
                      <a:off x="0" y="0"/>
                      <a:ext cx="1385755" cy="1612094"/>
                    </a:xfrm>
                    <a:prstGeom prst="rect">
                      <a:avLst/>
                    </a:prstGeom>
                    <a:noFill/>
                    <a:ln w="9525">
                      <a:noFill/>
                      <a:miter lim="800000"/>
                      <a:headEnd/>
                      <a:tailEnd/>
                    </a:ln>
                  </pic:spPr>
                </pic:pic>
              </a:graphicData>
            </a:graphic>
          </wp:inline>
        </w:drawing>
      </w:r>
    </w:p>
    <w:p w:rsidR="00D358C5" w:rsidRPr="00CB5E55" w:rsidRDefault="00D358C5" w:rsidP="007A2421">
      <w:pPr>
        <w:rPr>
          <w:rFonts w:ascii="Calibri" w:hAnsi="Calibri" w:cs="Calibri"/>
          <w:color w:val="333333"/>
          <w:sz w:val="16"/>
          <w:szCs w:val="16"/>
          <w:shd w:val="clear" w:color="auto" w:fill="EEEEEE"/>
        </w:rPr>
      </w:pPr>
      <w:r>
        <w:rPr>
          <w:rFonts w:ascii="Calibri" w:hAnsi="Calibri" w:cs="Calibri"/>
          <w:color w:val="333333"/>
          <w:sz w:val="18"/>
          <w:szCs w:val="18"/>
          <w:shd w:val="clear" w:color="auto" w:fill="FFFFFF"/>
        </w:rPr>
        <w:t> </w:t>
      </w:r>
      <w:r w:rsidRPr="00D358C5">
        <w:rPr>
          <w:rFonts w:ascii="Calibri" w:hAnsi="Calibri" w:cs="Calibri"/>
          <w:color w:val="333333"/>
          <w:sz w:val="16"/>
          <w:szCs w:val="16"/>
          <w:shd w:val="clear" w:color="auto" w:fill="FFFFFF"/>
        </w:rPr>
        <w:t xml:space="preserve">Σ. </w:t>
      </w:r>
      <w:proofErr w:type="spellStart"/>
      <w:r w:rsidRPr="00D358C5">
        <w:rPr>
          <w:rFonts w:ascii="Calibri" w:hAnsi="Calibri" w:cs="Calibri"/>
          <w:color w:val="333333"/>
          <w:sz w:val="16"/>
          <w:szCs w:val="16"/>
          <w:shd w:val="clear" w:color="auto" w:fill="FFFFFF"/>
        </w:rPr>
        <w:t>Λεμπρέν</w:t>
      </w:r>
      <w:proofErr w:type="spellEnd"/>
      <w:r w:rsidRPr="00D358C5">
        <w:rPr>
          <w:rFonts w:ascii="Calibri" w:hAnsi="Calibri" w:cs="Calibri"/>
          <w:color w:val="333333"/>
          <w:sz w:val="16"/>
          <w:szCs w:val="16"/>
          <w:shd w:val="clear" w:color="auto" w:fill="FFFFFF"/>
        </w:rPr>
        <w:t xml:space="preserve">, Μέγας Αλέξανδρος και Πόρος, </w:t>
      </w:r>
      <w:r w:rsidR="00E77004">
        <w:rPr>
          <w:rFonts w:ascii="Calibri" w:hAnsi="Calibri" w:cs="Calibri"/>
          <w:color w:val="333333"/>
          <w:sz w:val="16"/>
          <w:szCs w:val="16"/>
          <w:shd w:val="clear" w:color="auto" w:fill="FFFFFF"/>
        </w:rPr>
        <w:t xml:space="preserve">  </w:t>
      </w:r>
      <w:r w:rsidR="00E77004" w:rsidRPr="00D358C5">
        <w:rPr>
          <w:rFonts w:ascii="Calibri" w:hAnsi="Calibri" w:cs="Calibri"/>
          <w:color w:val="333333"/>
          <w:sz w:val="16"/>
          <w:szCs w:val="16"/>
          <w:shd w:val="clear" w:color="auto" w:fill="FFFFFF"/>
        </w:rPr>
        <w:t>Λούβρο</w:t>
      </w:r>
      <w:r w:rsidR="00E77004">
        <w:rPr>
          <w:rFonts w:ascii="Calibri" w:hAnsi="Calibri" w:cs="Calibri"/>
          <w:color w:val="333333"/>
          <w:sz w:val="16"/>
          <w:szCs w:val="16"/>
          <w:shd w:val="clear" w:color="auto" w:fill="FFFFFF"/>
        </w:rPr>
        <w:t xml:space="preserve">                                </w:t>
      </w:r>
      <w:r w:rsidR="00E77004" w:rsidRPr="00CB5E55">
        <w:rPr>
          <w:rFonts w:ascii="Calibri" w:hAnsi="Calibri" w:cs="Calibri"/>
          <w:color w:val="333333"/>
          <w:sz w:val="16"/>
          <w:szCs w:val="16"/>
          <w:shd w:val="clear" w:color="auto" w:fill="FFFFFF"/>
        </w:rPr>
        <w:t xml:space="preserve">  </w:t>
      </w:r>
      <w:r w:rsidR="00E77004" w:rsidRPr="00CB5E55">
        <w:rPr>
          <w:rFonts w:ascii="Calibri" w:hAnsi="Calibri" w:cs="Calibri"/>
          <w:color w:val="333333"/>
          <w:sz w:val="16"/>
          <w:szCs w:val="16"/>
          <w:shd w:val="clear" w:color="auto" w:fill="EEEEEE"/>
        </w:rPr>
        <w:t> </w:t>
      </w:r>
      <w:proofErr w:type="spellStart"/>
      <w:r w:rsidR="00E77004" w:rsidRPr="00CB5E55">
        <w:rPr>
          <w:sz w:val="16"/>
          <w:szCs w:val="16"/>
        </w:rPr>
        <w:t>Καραβάτζιο</w:t>
      </w:r>
      <w:proofErr w:type="spellEnd"/>
      <w:r w:rsidR="00E77004" w:rsidRPr="00CB5E55">
        <w:rPr>
          <w:sz w:val="16"/>
          <w:szCs w:val="16"/>
        </w:rPr>
        <w:t>, Έφηβος Βάκχος, περ. 1590. Φλωρεντία,</w:t>
      </w:r>
    </w:p>
    <w:p w:rsidR="00E77004" w:rsidRPr="00E77004" w:rsidRDefault="00E77004" w:rsidP="007A2421">
      <w:pPr>
        <w:rPr>
          <w:sz w:val="16"/>
          <w:szCs w:val="16"/>
        </w:rPr>
      </w:pPr>
    </w:p>
    <w:p w:rsidR="000F1F90" w:rsidRPr="00252E2B" w:rsidRDefault="000F1F90" w:rsidP="007A2421">
      <w:pPr>
        <w:rPr>
          <w:b/>
          <w:bCs/>
        </w:rPr>
      </w:pPr>
      <w:r w:rsidRPr="00252E2B">
        <w:rPr>
          <w:b/>
          <w:bCs/>
        </w:rPr>
        <w:t xml:space="preserve">ΤΙΤΛΟΣ: </w:t>
      </w:r>
      <w:r w:rsidR="00252E2B" w:rsidRPr="00252E2B">
        <w:rPr>
          <w:b/>
          <w:bCs/>
        </w:rPr>
        <w:t>«</w:t>
      </w:r>
      <w:r w:rsidRPr="00252E2B">
        <w:rPr>
          <w:b/>
          <w:bCs/>
        </w:rPr>
        <w:t>Ο χορός στην Ελληνική Επανάσταση</w:t>
      </w:r>
      <w:r w:rsidR="006B4AE8" w:rsidRPr="00252E2B">
        <w:rPr>
          <w:b/>
          <w:bCs/>
        </w:rPr>
        <w:t>»</w:t>
      </w:r>
    </w:p>
    <w:p w:rsidR="000F1F90" w:rsidRDefault="000F1F90" w:rsidP="007A2421">
      <w:r w:rsidRPr="000F1F90">
        <w:t xml:space="preserve"> Μαρία </w:t>
      </w:r>
      <w:proofErr w:type="spellStart"/>
      <w:r w:rsidRPr="000F1F90">
        <w:t>Μουρτοπούλου</w:t>
      </w:r>
      <w:proofErr w:type="spellEnd"/>
      <w:r w:rsidRPr="000F1F90">
        <w:t xml:space="preserve"> ΠΕ11 </w:t>
      </w:r>
      <w:r w:rsidR="006B4AE8">
        <w:t xml:space="preserve"> -</w:t>
      </w:r>
      <w:r w:rsidRPr="000F1F90">
        <w:t>Γρηγόριος Γεωργακόπουλος ΠΕ79.01</w:t>
      </w:r>
    </w:p>
    <w:p w:rsidR="00E77004" w:rsidRDefault="00E77004" w:rsidP="007A2421">
      <w:r>
        <w:rPr>
          <w:noProof/>
          <w:lang w:eastAsia="el-GR"/>
        </w:rPr>
        <w:drawing>
          <wp:inline distT="0" distB="0" distL="0" distR="0">
            <wp:extent cx="1659467" cy="933450"/>
            <wp:effectExtent l="19050" t="0" r="0" b="0"/>
            <wp:docPr id="31" name="Εικόνα 31" descr="Ο τόπος και οι χοροί του: «Τσάμικος» - Επί Ασπαλάθων - Ι.Ν. Αγίων Αναργύρων  Ηλιου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Ο τόπος και οι χοροί του: «Τσάμικος» - Επί Ασπαλάθων - Ι.Ν. Αγίων Αναργύρων  Ηλιουπόλεως"/>
                    <pic:cNvPicPr>
                      <a:picLocks noChangeAspect="1" noChangeArrowheads="1"/>
                    </pic:cNvPicPr>
                  </pic:nvPicPr>
                  <pic:blipFill>
                    <a:blip r:embed="rId14" cstate="print"/>
                    <a:srcRect/>
                    <a:stretch>
                      <a:fillRect/>
                    </a:stretch>
                  </pic:blipFill>
                  <pic:spPr bwMode="auto">
                    <a:xfrm>
                      <a:off x="0" y="0"/>
                      <a:ext cx="1662001" cy="934876"/>
                    </a:xfrm>
                    <a:prstGeom prst="rect">
                      <a:avLst/>
                    </a:prstGeom>
                    <a:noFill/>
                    <a:ln w="9525">
                      <a:noFill/>
                      <a:miter lim="800000"/>
                      <a:headEnd/>
                      <a:tailEnd/>
                    </a:ln>
                  </pic:spPr>
                </pic:pic>
              </a:graphicData>
            </a:graphic>
          </wp:inline>
        </w:drawing>
      </w:r>
      <w:r w:rsidRPr="00E77004">
        <w:t xml:space="preserve"> </w:t>
      </w:r>
      <w:r>
        <w:t xml:space="preserve">                               </w:t>
      </w:r>
      <w:r>
        <w:rPr>
          <w:noProof/>
          <w:lang w:eastAsia="el-GR"/>
        </w:rPr>
        <w:drawing>
          <wp:inline distT="0" distB="0" distL="0" distR="0">
            <wp:extent cx="1666875" cy="933450"/>
            <wp:effectExtent l="19050" t="0" r="9525" b="0"/>
            <wp:docPr id="34" name="Εικόνα 34" descr="16 Ελληνικοί παραδοσιακοί χοροί που θα κλέψουν την καρδιά 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 Ελληνικοί παραδοσιακοί χοροί που θα κλέψουν την καρδιά σας!"/>
                    <pic:cNvPicPr>
                      <a:picLocks noChangeAspect="1" noChangeArrowheads="1"/>
                    </pic:cNvPicPr>
                  </pic:nvPicPr>
                  <pic:blipFill>
                    <a:blip r:embed="rId15"/>
                    <a:srcRect/>
                    <a:stretch>
                      <a:fillRect/>
                    </a:stretch>
                  </pic:blipFill>
                  <pic:spPr bwMode="auto">
                    <a:xfrm>
                      <a:off x="0" y="0"/>
                      <a:ext cx="1666875" cy="933450"/>
                    </a:xfrm>
                    <a:prstGeom prst="rect">
                      <a:avLst/>
                    </a:prstGeom>
                    <a:noFill/>
                    <a:ln w="9525">
                      <a:noFill/>
                      <a:miter lim="800000"/>
                      <a:headEnd/>
                      <a:tailEnd/>
                    </a:ln>
                  </pic:spPr>
                </pic:pic>
              </a:graphicData>
            </a:graphic>
          </wp:inline>
        </w:drawing>
      </w:r>
    </w:p>
    <w:p w:rsidR="000F1F90" w:rsidRPr="00252E2B" w:rsidRDefault="000F1F90" w:rsidP="007A2421">
      <w:pPr>
        <w:rPr>
          <w:b/>
          <w:bCs/>
        </w:rPr>
      </w:pPr>
      <w:r w:rsidRPr="00252E2B">
        <w:rPr>
          <w:b/>
          <w:bCs/>
        </w:rPr>
        <w:t xml:space="preserve">ΤΙΤΛΟΣ:  </w:t>
      </w:r>
      <w:r w:rsidR="00252E2B" w:rsidRPr="00252E2B">
        <w:rPr>
          <w:b/>
          <w:bCs/>
        </w:rPr>
        <w:t>«</w:t>
      </w:r>
      <w:r w:rsidRPr="00252E2B">
        <w:rPr>
          <w:b/>
          <w:bCs/>
        </w:rPr>
        <w:t>Η ελληνική τέχνη στον κόσμο</w:t>
      </w:r>
      <w:r w:rsidR="006B4AE8" w:rsidRPr="00252E2B">
        <w:rPr>
          <w:b/>
          <w:bCs/>
        </w:rPr>
        <w:t>»</w:t>
      </w:r>
    </w:p>
    <w:p w:rsidR="000F1F90" w:rsidRDefault="000F1F90" w:rsidP="007A2421">
      <w:r w:rsidRPr="000F1F90">
        <w:t xml:space="preserve"> Μαρία Παππή ΠΕ07 </w:t>
      </w:r>
      <w:r w:rsidR="006B4AE8">
        <w:t xml:space="preserve"> - </w:t>
      </w:r>
      <w:proofErr w:type="spellStart"/>
      <w:r w:rsidRPr="000F1F90">
        <w:t>Κάντα</w:t>
      </w:r>
      <w:proofErr w:type="spellEnd"/>
      <w:r w:rsidRPr="000F1F90">
        <w:t xml:space="preserve"> Ελένη ΠΕ02 </w:t>
      </w:r>
    </w:p>
    <w:p w:rsidR="00E77004" w:rsidRDefault="00E77004" w:rsidP="007A2421">
      <w:r>
        <w:rPr>
          <w:noProof/>
          <w:lang w:eastAsia="el-GR"/>
        </w:rPr>
        <w:drawing>
          <wp:inline distT="0" distB="0" distL="0" distR="0">
            <wp:extent cx="1116288" cy="1352550"/>
            <wp:effectExtent l="19050" t="0" r="7662" b="0"/>
            <wp:docPr id="37" name="Εικόνα 37" descr="https://madeingreece.news/wp-content/uploads/2018/01/DT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deingreece.news/wp-content/uploads/2018/01/DT3103.jpg"/>
                    <pic:cNvPicPr>
                      <a:picLocks noChangeAspect="1" noChangeArrowheads="1"/>
                    </pic:cNvPicPr>
                  </pic:nvPicPr>
                  <pic:blipFill>
                    <a:blip r:embed="rId16" cstate="print"/>
                    <a:srcRect/>
                    <a:stretch>
                      <a:fillRect/>
                    </a:stretch>
                  </pic:blipFill>
                  <pic:spPr bwMode="auto">
                    <a:xfrm>
                      <a:off x="0" y="0"/>
                      <a:ext cx="1116288" cy="1352550"/>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1638300" cy="1352074"/>
            <wp:effectExtent l="19050" t="0" r="0" b="0"/>
            <wp:docPr id="40" name="Εικόνα 40" descr="Untitled 26 120 G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 26 120 GIKAS"/>
                    <pic:cNvPicPr>
                      <a:picLocks noChangeAspect="1" noChangeArrowheads="1"/>
                    </pic:cNvPicPr>
                  </pic:nvPicPr>
                  <pic:blipFill>
                    <a:blip r:embed="rId17" cstate="print"/>
                    <a:srcRect/>
                    <a:stretch>
                      <a:fillRect/>
                    </a:stretch>
                  </pic:blipFill>
                  <pic:spPr bwMode="auto">
                    <a:xfrm>
                      <a:off x="0" y="0"/>
                      <a:ext cx="1639019" cy="1352667"/>
                    </a:xfrm>
                    <a:prstGeom prst="rect">
                      <a:avLst/>
                    </a:prstGeom>
                    <a:noFill/>
                    <a:ln w="9525">
                      <a:noFill/>
                      <a:miter lim="800000"/>
                      <a:headEnd/>
                      <a:tailEnd/>
                    </a:ln>
                  </pic:spPr>
                </pic:pic>
              </a:graphicData>
            </a:graphic>
          </wp:inline>
        </w:drawing>
      </w:r>
    </w:p>
    <w:p w:rsidR="00E77004" w:rsidRPr="00E77004" w:rsidRDefault="00E77004" w:rsidP="007A2421">
      <w:pPr>
        <w:rPr>
          <w:sz w:val="16"/>
          <w:szCs w:val="16"/>
          <w:lang w:val="en-US"/>
        </w:rPr>
      </w:pPr>
      <w:r w:rsidRPr="00E77004">
        <w:rPr>
          <w:rFonts w:ascii="Open Sans" w:hAnsi="Open Sans"/>
          <w:color w:val="222222"/>
          <w:sz w:val="16"/>
          <w:szCs w:val="16"/>
          <w:shd w:val="clear" w:color="auto" w:fill="FFFFFF"/>
          <w:lang w:val="en-US"/>
        </w:rPr>
        <w:t>Saint Jerome as Scholar- El Greco</w:t>
      </w:r>
    </w:p>
    <w:p w:rsidR="00E77004" w:rsidRPr="00E77004" w:rsidRDefault="00E77004" w:rsidP="007A2421">
      <w:pPr>
        <w:rPr>
          <w:lang w:val="en-US"/>
        </w:rPr>
      </w:pPr>
    </w:p>
    <w:p w:rsidR="000F1F90" w:rsidRPr="00252E2B" w:rsidRDefault="000F1F90" w:rsidP="007A2421">
      <w:pPr>
        <w:rPr>
          <w:b/>
          <w:bCs/>
        </w:rPr>
      </w:pPr>
      <w:r w:rsidRPr="00252E2B">
        <w:rPr>
          <w:b/>
          <w:bCs/>
        </w:rPr>
        <w:t xml:space="preserve">ΤΙΤΛΟΣ: </w:t>
      </w:r>
      <w:r w:rsidR="00252E2B" w:rsidRPr="00252E2B">
        <w:rPr>
          <w:b/>
          <w:bCs/>
        </w:rPr>
        <w:t>«</w:t>
      </w:r>
      <w:r w:rsidRPr="00252E2B">
        <w:rPr>
          <w:b/>
          <w:bCs/>
        </w:rPr>
        <w:t>Θέατρο και Μαθηματικά</w:t>
      </w:r>
      <w:r w:rsidR="006B4AE8" w:rsidRPr="00252E2B">
        <w:rPr>
          <w:b/>
          <w:bCs/>
        </w:rPr>
        <w:t>»</w:t>
      </w:r>
    </w:p>
    <w:p w:rsidR="00252E2B" w:rsidRDefault="000F1F90" w:rsidP="007A2421">
      <w:r w:rsidRPr="000F1F90">
        <w:t xml:space="preserve"> Σπυρίδων Σαγιάς ΠΕ04.01 8 </w:t>
      </w:r>
    </w:p>
    <w:p w:rsidR="00E77004" w:rsidRDefault="00E77004" w:rsidP="007A2421">
      <w:pPr>
        <w:rPr>
          <w:rFonts w:ascii="Open Sans" w:hAnsi="Open Sans"/>
          <w:color w:val="666666"/>
          <w:sz w:val="21"/>
          <w:szCs w:val="21"/>
          <w:shd w:val="clear" w:color="auto" w:fill="FFFFFF"/>
        </w:rPr>
      </w:pPr>
      <w:r>
        <w:rPr>
          <w:noProof/>
          <w:lang w:eastAsia="el-GR"/>
        </w:rPr>
        <w:drawing>
          <wp:inline distT="0" distB="0" distL="0" distR="0">
            <wp:extent cx="1615118" cy="1076325"/>
            <wp:effectExtent l="19050" t="0" r="4132" b="0"/>
            <wp:docPr id="43" name="Εικόνα 43" descr="ΠΟΙΟΣ ΣΚΟΤΩΣΕ ΤΟ ΣΚΥΛΟ ΤΑ ΜΕΣΑΝΥΧΤΑ από το Σάββατο 26 Οκτωβρίου στο Θέατρο  της Μονής Λαζαρισ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ΠΟΙΟΣ ΣΚΟΤΩΣΕ ΤΟ ΣΚΥΛΟ ΤΑ ΜΕΣΑΝΥΧΤΑ από το Σάββατο 26 Οκτωβρίου στο Θέατρο  της Μονής Λαζαριστών"/>
                    <pic:cNvPicPr>
                      <a:picLocks noChangeAspect="1" noChangeArrowheads="1"/>
                    </pic:cNvPicPr>
                  </pic:nvPicPr>
                  <pic:blipFill>
                    <a:blip r:embed="rId18" cstate="print"/>
                    <a:srcRect/>
                    <a:stretch>
                      <a:fillRect/>
                    </a:stretch>
                  </pic:blipFill>
                  <pic:spPr bwMode="auto">
                    <a:xfrm>
                      <a:off x="0" y="0"/>
                      <a:ext cx="1615168" cy="1076358"/>
                    </a:xfrm>
                    <a:prstGeom prst="rect">
                      <a:avLst/>
                    </a:prstGeom>
                    <a:noFill/>
                    <a:ln w="9525">
                      <a:noFill/>
                      <a:miter lim="800000"/>
                      <a:headEnd/>
                      <a:tailEnd/>
                    </a:ln>
                  </pic:spPr>
                </pic:pic>
              </a:graphicData>
            </a:graphic>
          </wp:inline>
        </w:drawing>
      </w:r>
      <w:r>
        <w:rPr>
          <w:rFonts w:ascii="Open Sans" w:hAnsi="Open Sans"/>
          <w:color w:val="666666"/>
          <w:sz w:val="21"/>
          <w:szCs w:val="21"/>
          <w:shd w:val="clear" w:color="auto" w:fill="FFFFFF"/>
        </w:rPr>
        <w:t> </w:t>
      </w:r>
      <w:r w:rsidR="00CB5E55">
        <w:rPr>
          <w:rFonts w:ascii="Open Sans" w:hAnsi="Open Sans"/>
          <w:color w:val="666666"/>
          <w:sz w:val="21"/>
          <w:szCs w:val="21"/>
          <w:shd w:val="clear" w:color="auto" w:fill="FFFFFF"/>
        </w:rPr>
        <w:t xml:space="preserve">      </w:t>
      </w:r>
      <w:r w:rsidR="00CB5E55">
        <w:rPr>
          <w:noProof/>
          <w:lang w:eastAsia="el-GR"/>
        </w:rPr>
        <w:drawing>
          <wp:inline distT="0" distB="0" distL="0" distR="0">
            <wp:extent cx="2076450" cy="1072787"/>
            <wp:effectExtent l="19050" t="0" r="0" b="0"/>
            <wp:docPr id="79" name="Εικόνα 79" descr="Βιβλιοπροτάσεις χωρίς… λόγια! – Βιβλία μόνο με εικόνες - Bookblo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Βιβλιοπροτάσεις χωρίς… λόγια! – Βιβλία μόνο με εικόνες - Bookblog.gr"/>
                    <pic:cNvPicPr>
                      <a:picLocks noChangeAspect="1" noChangeArrowheads="1"/>
                    </pic:cNvPicPr>
                  </pic:nvPicPr>
                  <pic:blipFill>
                    <a:blip r:embed="rId19" cstate="print"/>
                    <a:srcRect/>
                    <a:stretch>
                      <a:fillRect/>
                    </a:stretch>
                  </pic:blipFill>
                  <pic:spPr bwMode="auto">
                    <a:xfrm>
                      <a:off x="0" y="0"/>
                      <a:ext cx="2082043" cy="1075677"/>
                    </a:xfrm>
                    <a:prstGeom prst="rect">
                      <a:avLst/>
                    </a:prstGeom>
                    <a:noFill/>
                    <a:ln w="9525">
                      <a:noFill/>
                      <a:miter lim="800000"/>
                      <a:headEnd/>
                      <a:tailEnd/>
                    </a:ln>
                  </pic:spPr>
                </pic:pic>
              </a:graphicData>
            </a:graphic>
          </wp:inline>
        </w:drawing>
      </w:r>
    </w:p>
    <w:p w:rsidR="00E77004" w:rsidRPr="00BB61EE" w:rsidRDefault="00BB61EE" w:rsidP="007A2421">
      <w:pPr>
        <w:rPr>
          <w:rFonts w:cstheme="minorHAnsi"/>
          <w:sz w:val="16"/>
          <w:szCs w:val="16"/>
          <w:shd w:val="clear" w:color="auto" w:fill="FFFFFF"/>
        </w:rPr>
      </w:pPr>
      <w:r w:rsidRPr="00BB61EE">
        <w:rPr>
          <w:rFonts w:cstheme="minorHAnsi"/>
          <w:b/>
          <w:bCs/>
          <w:sz w:val="16"/>
          <w:szCs w:val="16"/>
        </w:rPr>
        <w:t>«</w:t>
      </w:r>
      <w:r w:rsidRPr="00BB61EE">
        <w:rPr>
          <w:rFonts w:cstheme="minorHAnsi"/>
          <w:sz w:val="16"/>
          <w:szCs w:val="16"/>
          <w:shd w:val="clear" w:color="auto" w:fill="FFFFFF"/>
        </w:rPr>
        <w:t xml:space="preserve">Ποιος σκότωσε τον σκύλο τα μεσάνυχτα </w:t>
      </w:r>
      <w:r w:rsidRPr="00BB61EE">
        <w:rPr>
          <w:rFonts w:cstheme="minorHAnsi"/>
          <w:b/>
          <w:bCs/>
          <w:sz w:val="16"/>
          <w:szCs w:val="16"/>
        </w:rPr>
        <w:t>»</w:t>
      </w:r>
    </w:p>
    <w:p w:rsidR="00252E2B" w:rsidRPr="00252E2B" w:rsidRDefault="00252E2B" w:rsidP="007A2421">
      <w:pPr>
        <w:rPr>
          <w:b/>
          <w:bCs/>
        </w:rPr>
      </w:pPr>
      <w:r w:rsidRPr="00252E2B">
        <w:rPr>
          <w:b/>
          <w:bCs/>
        </w:rPr>
        <w:t>ΤΙΤΛΟΣ: «</w:t>
      </w:r>
      <w:r w:rsidR="000F1F90" w:rsidRPr="00252E2B">
        <w:rPr>
          <w:b/>
          <w:bCs/>
        </w:rPr>
        <w:t xml:space="preserve">Μαθηματικά και </w:t>
      </w:r>
      <w:proofErr w:type="spellStart"/>
      <w:r w:rsidR="000F1F90" w:rsidRPr="00252E2B">
        <w:rPr>
          <w:b/>
          <w:bCs/>
        </w:rPr>
        <w:t>φιλαναγνωσία</w:t>
      </w:r>
      <w:proofErr w:type="spellEnd"/>
      <w:r w:rsidR="006B4AE8" w:rsidRPr="00252E2B">
        <w:rPr>
          <w:b/>
          <w:bCs/>
        </w:rPr>
        <w:t xml:space="preserve">» </w:t>
      </w:r>
    </w:p>
    <w:p w:rsidR="000F1F90" w:rsidRDefault="000F1F90" w:rsidP="007A2421">
      <w:r w:rsidRPr="000F1F90">
        <w:t xml:space="preserve">Γρηγόριος Γεωργακόπουλος ΠΕ79.01 </w:t>
      </w:r>
      <w:r w:rsidR="006B4AE8">
        <w:t xml:space="preserve"> - </w:t>
      </w:r>
      <w:r w:rsidRPr="000F1F90">
        <w:t>Σπυρίδων Σαγιάς ΠΕ04.01</w:t>
      </w:r>
    </w:p>
    <w:p w:rsidR="00BB61EE" w:rsidRPr="000F1F90" w:rsidRDefault="00CB5E55" w:rsidP="007A2421">
      <w:r>
        <w:t xml:space="preserve">    </w:t>
      </w:r>
      <w:r>
        <w:rPr>
          <w:noProof/>
          <w:lang w:eastAsia="el-GR"/>
        </w:rPr>
        <w:drawing>
          <wp:inline distT="0" distB="0" distL="0" distR="0">
            <wp:extent cx="847725" cy="1254633"/>
            <wp:effectExtent l="19050" t="0" r="9525" b="0"/>
            <wp:docPr id="70" name="Εικόνα 70" descr="Η ΑΚΟΛΟΥΘΙΑ ΤΗΣ ΟΞΦΟΡΔΗΣ ( ΞΕΝΗ ΛΟΓΟΤΕΧΝΙΑ / ΣΕΙΡ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Η ΑΚΟΛΟΥΘΙΑ ΤΗΣ ΟΞΦΟΡΔΗΣ ( ΞΕΝΗ ΛΟΓΟΤΕΧΝΙΑ / ΣΕΙΡΑ )"/>
                    <pic:cNvPicPr>
                      <a:picLocks noChangeAspect="1" noChangeArrowheads="1"/>
                    </pic:cNvPicPr>
                  </pic:nvPicPr>
                  <pic:blipFill>
                    <a:blip r:embed="rId20" cstate="print"/>
                    <a:srcRect/>
                    <a:stretch>
                      <a:fillRect/>
                    </a:stretch>
                  </pic:blipFill>
                  <pic:spPr bwMode="auto">
                    <a:xfrm>
                      <a:off x="0" y="0"/>
                      <a:ext cx="847725" cy="1254633"/>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1962150" cy="1253817"/>
            <wp:effectExtent l="19050" t="0" r="0" b="0"/>
            <wp:docPr id="76" name="Εικόνα 76" descr="γιατι διαβαζω βιβλ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γιατι διαβαζω βιβλια…"/>
                    <pic:cNvPicPr>
                      <a:picLocks noChangeAspect="1" noChangeArrowheads="1"/>
                    </pic:cNvPicPr>
                  </pic:nvPicPr>
                  <pic:blipFill>
                    <a:blip r:embed="rId21" cstate="print"/>
                    <a:srcRect/>
                    <a:stretch>
                      <a:fillRect/>
                    </a:stretch>
                  </pic:blipFill>
                  <pic:spPr bwMode="auto">
                    <a:xfrm>
                      <a:off x="0" y="0"/>
                      <a:ext cx="1964922" cy="1255588"/>
                    </a:xfrm>
                    <a:prstGeom prst="rect">
                      <a:avLst/>
                    </a:prstGeom>
                    <a:noFill/>
                    <a:ln w="9525">
                      <a:noFill/>
                      <a:miter lim="800000"/>
                      <a:headEnd/>
                      <a:tailEnd/>
                    </a:ln>
                  </pic:spPr>
                </pic:pic>
              </a:graphicData>
            </a:graphic>
          </wp:inline>
        </w:drawing>
      </w:r>
      <w:r>
        <w:rPr>
          <w:noProof/>
          <w:lang w:eastAsia="el-GR"/>
        </w:rPr>
        <w:t xml:space="preserve">           </w:t>
      </w:r>
      <w:r>
        <w:rPr>
          <w:noProof/>
          <w:lang w:eastAsia="el-GR"/>
        </w:rPr>
        <w:drawing>
          <wp:inline distT="0" distB="0" distL="0" distR="0">
            <wp:extent cx="852022" cy="1254176"/>
            <wp:effectExtent l="19050" t="0" r="5228" b="0"/>
            <wp:docPr id="2" name="Εικόνα 73" descr="ΤΑ ΤΕΣΣΕΡΑ ΧΡΩΜΑΤΑ ΤΟΥ ΚΑΛΟΚΑΙΡ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ΤΑ ΤΕΣΣΕΡΑ ΧΡΩΜΑΤΑ ΤΟΥ ΚΑΛΟΚΑΙΡΙΟΥ"/>
                    <pic:cNvPicPr>
                      <a:picLocks noChangeAspect="1" noChangeArrowheads="1"/>
                    </pic:cNvPicPr>
                  </pic:nvPicPr>
                  <pic:blipFill>
                    <a:blip r:embed="rId22" cstate="print"/>
                    <a:srcRect/>
                    <a:stretch>
                      <a:fillRect/>
                    </a:stretch>
                  </pic:blipFill>
                  <pic:spPr bwMode="auto">
                    <a:xfrm>
                      <a:off x="0" y="0"/>
                      <a:ext cx="852022" cy="1254176"/>
                    </a:xfrm>
                    <a:prstGeom prst="rect">
                      <a:avLst/>
                    </a:prstGeom>
                    <a:noFill/>
                    <a:ln w="9525">
                      <a:noFill/>
                      <a:miter lim="800000"/>
                      <a:headEnd/>
                      <a:tailEnd/>
                    </a:ln>
                  </pic:spPr>
                </pic:pic>
              </a:graphicData>
            </a:graphic>
          </wp:inline>
        </w:drawing>
      </w:r>
    </w:p>
    <w:p w:rsidR="000F1F90" w:rsidRPr="006B4AE8" w:rsidRDefault="000F1F90" w:rsidP="007A2421">
      <w:pPr>
        <w:rPr>
          <w:b/>
          <w:bCs/>
          <w:sz w:val="28"/>
          <w:szCs w:val="28"/>
        </w:rPr>
      </w:pPr>
    </w:p>
    <w:p w:rsidR="00BB61EE" w:rsidRDefault="00BB61EE" w:rsidP="007A2421">
      <w:pPr>
        <w:rPr>
          <w:b/>
          <w:bCs/>
          <w:color w:val="FF0000"/>
          <w:sz w:val="28"/>
          <w:szCs w:val="28"/>
        </w:rPr>
      </w:pPr>
    </w:p>
    <w:p w:rsidR="001677F5" w:rsidRPr="00984B49" w:rsidRDefault="008351AA" w:rsidP="007A2421">
      <w:pPr>
        <w:rPr>
          <w:b/>
          <w:bCs/>
          <w:color w:val="FF0000"/>
          <w:sz w:val="28"/>
          <w:szCs w:val="28"/>
        </w:rPr>
      </w:pPr>
      <w:r>
        <w:rPr>
          <w:b/>
          <w:bCs/>
          <w:color w:val="FF0000"/>
          <w:sz w:val="28"/>
          <w:szCs w:val="28"/>
        </w:rPr>
        <w:t xml:space="preserve">ΠΡΟΓΡΑΜΜΑΤΑ </w:t>
      </w:r>
      <w:r w:rsidR="007A2421" w:rsidRPr="00984B49">
        <w:rPr>
          <w:b/>
          <w:bCs/>
          <w:color w:val="FF0000"/>
          <w:sz w:val="28"/>
          <w:szCs w:val="28"/>
        </w:rPr>
        <w:t xml:space="preserve"> ΠΕΡΙΒΑΛΛΟΝΤΙΚΗΣ ΕΚΠΑΙΔΕΥΣΗΣ </w:t>
      </w:r>
    </w:p>
    <w:p w:rsidR="007A2421" w:rsidRPr="00984B49" w:rsidRDefault="007A2421" w:rsidP="007A2421">
      <w:pPr>
        <w:rPr>
          <w:b/>
          <w:bCs/>
          <w:color w:val="FF0000"/>
          <w:sz w:val="28"/>
          <w:szCs w:val="28"/>
        </w:rPr>
      </w:pPr>
      <w:r w:rsidRPr="00984B49">
        <w:rPr>
          <w:b/>
          <w:bCs/>
          <w:color w:val="FF0000"/>
          <w:sz w:val="28"/>
          <w:szCs w:val="28"/>
        </w:rPr>
        <w:t>ΣΧ.ΕΤΟΣ 2021-2022</w:t>
      </w:r>
    </w:p>
    <w:p w:rsidR="007A2421" w:rsidRPr="007A2421" w:rsidRDefault="007A2421" w:rsidP="007A2421">
      <w:pPr>
        <w:rPr>
          <w:b/>
          <w:bCs/>
        </w:rPr>
      </w:pPr>
      <w:r w:rsidRPr="007A2421">
        <w:rPr>
          <w:b/>
          <w:bCs/>
        </w:rPr>
        <w:t xml:space="preserve">ΤΙΤΛΟΣ: </w:t>
      </w:r>
      <w:r w:rsidR="00252E2B" w:rsidRPr="00252E2B">
        <w:rPr>
          <w:b/>
          <w:bCs/>
        </w:rPr>
        <w:t>«</w:t>
      </w:r>
      <w:r w:rsidRPr="007A2421">
        <w:rPr>
          <w:b/>
          <w:bCs/>
        </w:rPr>
        <w:t xml:space="preserve">Το καρδιογράφημα </w:t>
      </w:r>
      <w:r w:rsidR="00FD6DFB">
        <w:rPr>
          <w:b/>
          <w:bCs/>
        </w:rPr>
        <w:t xml:space="preserve">της </w:t>
      </w:r>
      <w:r w:rsidRPr="007A2421">
        <w:rPr>
          <w:b/>
          <w:bCs/>
        </w:rPr>
        <w:t xml:space="preserve"> Γης</w:t>
      </w:r>
      <w:r w:rsidR="006B4AE8" w:rsidRPr="00252E2B">
        <w:rPr>
          <w:b/>
          <w:bCs/>
        </w:rPr>
        <w:t xml:space="preserve">» </w:t>
      </w:r>
    </w:p>
    <w:p w:rsidR="007A2421" w:rsidRDefault="007A2421" w:rsidP="007A2421">
      <w:r>
        <w:t>Σταμάτιος</w:t>
      </w:r>
      <w:r w:rsidR="00CB5E55">
        <w:t xml:space="preserve"> </w:t>
      </w:r>
      <w:r>
        <w:t xml:space="preserve"> Νικολόπουλος ΠΕ83 </w:t>
      </w:r>
      <w:r w:rsidR="006B4AE8">
        <w:t xml:space="preserve"> -</w:t>
      </w:r>
      <w:r>
        <w:t>Ευαγγελία Σύρμα ΠΕ 02</w:t>
      </w:r>
      <w:r w:rsidR="006B4AE8">
        <w:t xml:space="preserve"> - </w:t>
      </w:r>
      <w:r>
        <w:t xml:space="preserve">Δήμητρα </w:t>
      </w:r>
      <w:proofErr w:type="spellStart"/>
      <w:r>
        <w:t>Μαντζούκα</w:t>
      </w:r>
      <w:proofErr w:type="spellEnd"/>
      <w:r>
        <w:t xml:space="preserve"> ΠΕ 04.05</w:t>
      </w:r>
    </w:p>
    <w:p w:rsidR="00BB61EE" w:rsidRDefault="00BB61EE" w:rsidP="007A2421">
      <w:r>
        <w:rPr>
          <w:noProof/>
          <w:lang w:eastAsia="el-GR"/>
        </w:rPr>
        <w:drawing>
          <wp:inline distT="0" distB="0" distL="0" distR="0">
            <wp:extent cx="1809750" cy="1204306"/>
            <wp:effectExtent l="19050" t="0" r="0" b="0"/>
            <wp:docPr id="49" name="Εικόνα 49" descr="Θεώρημα Borsuk-Ulam. Κάθε στιγμή υπάρχουν 2 μέρη της γης με ίδια  θερμοκρασία και πίεση! - Met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Θεώρημα Borsuk-Ulam. Κάθε στιγμή υπάρχουν 2 μέρη της γης με ίδια  θερμοκρασία και πίεση! - Meteology"/>
                    <pic:cNvPicPr>
                      <a:picLocks noChangeAspect="1" noChangeArrowheads="1"/>
                    </pic:cNvPicPr>
                  </pic:nvPicPr>
                  <pic:blipFill>
                    <a:blip r:embed="rId23"/>
                    <a:srcRect/>
                    <a:stretch>
                      <a:fillRect/>
                    </a:stretch>
                  </pic:blipFill>
                  <pic:spPr bwMode="auto">
                    <a:xfrm>
                      <a:off x="0" y="0"/>
                      <a:ext cx="1809750" cy="1204306"/>
                    </a:xfrm>
                    <a:prstGeom prst="rect">
                      <a:avLst/>
                    </a:prstGeom>
                    <a:noFill/>
                    <a:ln w="9525">
                      <a:noFill/>
                      <a:miter lim="800000"/>
                      <a:headEnd/>
                      <a:tailEnd/>
                    </a:ln>
                  </pic:spPr>
                </pic:pic>
              </a:graphicData>
            </a:graphic>
          </wp:inline>
        </w:drawing>
      </w:r>
      <w:r w:rsidR="00CB5E55">
        <w:t xml:space="preserve">                     </w:t>
      </w:r>
      <w:r w:rsidR="00CB5E55">
        <w:rPr>
          <w:noProof/>
          <w:lang w:eastAsia="el-GR"/>
        </w:rPr>
        <w:drawing>
          <wp:inline distT="0" distB="0" distL="0" distR="0">
            <wp:extent cx="1124243" cy="1333500"/>
            <wp:effectExtent l="19050" t="0" r="0" b="0"/>
            <wp:docPr id="67" name="Εικόνα 67" descr="Το εσωτερικό της γης | Πλατφόρμα «Αίσωπος» - Ψηφιακά Διδακτικά Σενάρ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Το εσωτερικό της γης | Πλατφόρμα «Αίσωπος» - Ψηφιακά Διδακτικά Σενάρια"/>
                    <pic:cNvPicPr>
                      <a:picLocks noChangeAspect="1" noChangeArrowheads="1"/>
                    </pic:cNvPicPr>
                  </pic:nvPicPr>
                  <pic:blipFill>
                    <a:blip r:embed="rId24"/>
                    <a:srcRect/>
                    <a:stretch>
                      <a:fillRect/>
                    </a:stretch>
                  </pic:blipFill>
                  <pic:spPr bwMode="auto">
                    <a:xfrm>
                      <a:off x="0" y="0"/>
                      <a:ext cx="1123962" cy="1333167"/>
                    </a:xfrm>
                    <a:prstGeom prst="rect">
                      <a:avLst/>
                    </a:prstGeom>
                    <a:noFill/>
                    <a:ln w="9525">
                      <a:noFill/>
                      <a:miter lim="800000"/>
                      <a:headEnd/>
                      <a:tailEnd/>
                    </a:ln>
                  </pic:spPr>
                </pic:pic>
              </a:graphicData>
            </a:graphic>
          </wp:inline>
        </w:drawing>
      </w:r>
    </w:p>
    <w:p w:rsidR="00BB61EE" w:rsidRDefault="00BB61EE" w:rsidP="007A2421"/>
    <w:p w:rsidR="008D78B5" w:rsidRPr="007A2421" w:rsidRDefault="007A2421" w:rsidP="007A2421">
      <w:pPr>
        <w:rPr>
          <w:b/>
          <w:bCs/>
        </w:rPr>
      </w:pPr>
      <w:r w:rsidRPr="007A2421">
        <w:rPr>
          <w:b/>
          <w:bCs/>
        </w:rPr>
        <w:t xml:space="preserve">ΤΙΤΛΟΣ: </w:t>
      </w:r>
      <w:r w:rsidR="00252E2B" w:rsidRPr="00252E2B">
        <w:rPr>
          <w:b/>
          <w:bCs/>
        </w:rPr>
        <w:t>«</w:t>
      </w:r>
      <w:r w:rsidRPr="007A2421">
        <w:rPr>
          <w:b/>
          <w:bCs/>
        </w:rPr>
        <w:t>Ο Μικρός Πρίγκιπας, ο Εγκέλαδος και η Μέδουσα ερευνούν την κλιματική αλλαγή στην Ελλάδα</w:t>
      </w:r>
      <w:r w:rsidR="006B4AE8" w:rsidRPr="00252E2B">
        <w:rPr>
          <w:b/>
          <w:bCs/>
        </w:rPr>
        <w:t xml:space="preserve">» </w:t>
      </w:r>
    </w:p>
    <w:p w:rsidR="007A2421" w:rsidRDefault="007A2421" w:rsidP="007A2421">
      <w:r>
        <w:t xml:space="preserve">Δήμητρα </w:t>
      </w:r>
      <w:proofErr w:type="spellStart"/>
      <w:r>
        <w:t>Μαντζούκα</w:t>
      </w:r>
      <w:proofErr w:type="spellEnd"/>
      <w:r>
        <w:t xml:space="preserve"> ΠΕ 04.05</w:t>
      </w:r>
      <w:r w:rsidR="006B4AE8">
        <w:t xml:space="preserve"> - </w:t>
      </w:r>
      <w:r>
        <w:t>Σταμάτιος Νικολόπουλος ΠΕ83</w:t>
      </w:r>
      <w:r w:rsidR="006B4AE8">
        <w:t xml:space="preserve"> - </w:t>
      </w:r>
      <w:r>
        <w:t>Ευαγγελία Σύρμα ΠΕ 02</w:t>
      </w:r>
    </w:p>
    <w:p w:rsidR="008D78B5" w:rsidRDefault="008D78B5" w:rsidP="007A2421">
      <w:r>
        <w:rPr>
          <w:noProof/>
          <w:lang w:eastAsia="el-GR"/>
        </w:rPr>
        <w:drawing>
          <wp:inline distT="0" distB="0" distL="0" distR="0">
            <wp:extent cx="1486241" cy="1209675"/>
            <wp:effectExtent l="19050" t="0" r="0" b="0"/>
            <wp:docPr id="52" name="Εικόνα 52" descr="Στίχοι: Μικρός πρίγκηπας - Μάριος Φραγκούλης • Στί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Στίχοι: Μικρός πρίγκηπας - Μάριος Φραγκούλης • Στίχος"/>
                    <pic:cNvPicPr>
                      <a:picLocks noChangeAspect="1" noChangeArrowheads="1"/>
                    </pic:cNvPicPr>
                  </pic:nvPicPr>
                  <pic:blipFill>
                    <a:blip r:embed="rId25" cstate="print"/>
                    <a:srcRect/>
                    <a:stretch>
                      <a:fillRect/>
                    </a:stretch>
                  </pic:blipFill>
                  <pic:spPr bwMode="auto">
                    <a:xfrm>
                      <a:off x="0" y="0"/>
                      <a:ext cx="1486241" cy="1209675"/>
                    </a:xfrm>
                    <a:prstGeom prst="rect">
                      <a:avLst/>
                    </a:prstGeom>
                    <a:noFill/>
                    <a:ln w="9525">
                      <a:noFill/>
                      <a:miter lim="800000"/>
                      <a:headEnd/>
                      <a:tailEnd/>
                    </a:ln>
                  </pic:spPr>
                </pic:pic>
              </a:graphicData>
            </a:graphic>
          </wp:inline>
        </w:drawing>
      </w:r>
      <w:r w:rsidRPr="008D78B5">
        <w:t xml:space="preserve"> </w:t>
      </w:r>
      <w:r>
        <w:rPr>
          <w:noProof/>
          <w:lang w:eastAsia="el-GR"/>
        </w:rPr>
        <w:drawing>
          <wp:inline distT="0" distB="0" distL="0" distR="0">
            <wp:extent cx="2000250" cy="1209675"/>
            <wp:effectExtent l="19050" t="0" r="0" b="0"/>
            <wp:docPr id="55" name="Εικόνα 55" descr="Εγκέλαδος : Ποιος ήταν στην ελληνική μυθολογία | 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Εγκέλαδος : Ποιος ήταν στην ελληνική μυθολογία | in.gr"/>
                    <pic:cNvPicPr>
                      <a:picLocks noChangeAspect="1" noChangeArrowheads="1"/>
                    </pic:cNvPicPr>
                  </pic:nvPicPr>
                  <pic:blipFill>
                    <a:blip r:embed="rId26"/>
                    <a:srcRect/>
                    <a:stretch>
                      <a:fillRect/>
                    </a:stretch>
                  </pic:blipFill>
                  <pic:spPr bwMode="auto">
                    <a:xfrm>
                      <a:off x="0" y="0"/>
                      <a:ext cx="2000250" cy="1209675"/>
                    </a:xfrm>
                    <a:prstGeom prst="rect">
                      <a:avLst/>
                    </a:prstGeom>
                    <a:noFill/>
                    <a:ln w="9525">
                      <a:noFill/>
                      <a:miter lim="800000"/>
                      <a:headEnd/>
                      <a:tailEnd/>
                    </a:ln>
                  </pic:spPr>
                </pic:pic>
              </a:graphicData>
            </a:graphic>
          </wp:inline>
        </w:drawing>
      </w:r>
      <w:r w:rsidRPr="008D78B5">
        <w:t xml:space="preserve"> </w:t>
      </w:r>
      <w:r>
        <w:rPr>
          <w:noProof/>
          <w:lang w:eastAsia="el-GR"/>
        </w:rPr>
        <w:drawing>
          <wp:inline distT="0" distB="0" distL="0" distR="0">
            <wp:extent cx="1533525" cy="1255712"/>
            <wp:effectExtent l="19050" t="0" r="9525" b="0"/>
            <wp:docPr id="58" name="Εικόνα 58" descr="Μέδουσα. Η όμορφη γοργόνα με τις υπέροχες μπούκλες που η Αθηνά τις έκανε  φίδια και την αποκεφάλισε ο Περσέας. Ο οίκος μόδας Versace την έκανε  σύμβολο γοητείας - ΜΗΧΑΝΗ ΤΟΥ ΧΡΟ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Μέδουσα. Η όμορφη γοργόνα με τις υπέροχες μπούκλες που η Αθηνά τις έκανε  φίδια και την αποκεφάλισε ο Περσέας. Ο οίκος μόδας Versace την έκανε  σύμβολο γοητείας - ΜΗΧΑΝΗ ΤΟΥ ΧΡΟΝΟΥ"/>
                    <pic:cNvPicPr>
                      <a:picLocks noChangeAspect="1" noChangeArrowheads="1"/>
                    </pic:cNvPicPr>
                  </pic:nvPicPr>
                  <pic:blipFill>
                    <a:blip r:embed="rId27" cstate="print"/>
                    <a:srcRect/>
                    <a:stretch>
                      <a:fillRect/>
                    </a:stretch>
                  </pic:blipFill>
                  <pic:spPr bwMode="auto">
                    <a:xfrm>
                      <a:off x="0" y="0"/>
                      <a:ext cx="1533721" cy="1255872"/>
                    </a:xfrm>
                    <a:prstGeom prst="rect">
                      <a:avLst/>
                    </a:prstGeom>
                    <a:noFill/>
                    <a:ln w="9525">
                      <a:noFill/>
                      <a:miter lim="800000"/>
                      <a:headEnd/>
                      <a:tailEnd/>
                    </a:ln>
                  </pic:spPr>
                </pic:pic>
              </a:graphicData>
            </a:graphic>
          </wp:inline>
        </w:drawing>
      </w:r>
    </w:p>
    <w:p w:rsidR="006B4AE8" w:rsidRPr="007A2421" w:rsidRDefault="006B4AE8" w:rsidP="006B4AE8">
      <w:pPr>
        <w:rPr>
          <w:b/>
          <w:bCs/>
        </w:rPr>
      </w:pPr>
      <w:r w:rsidRPr="007A2421">
        <w:rPr>
          <w:b/>
          <w:bCs/>
        </w:rPr>
        <w:t xml:space="preserve">ΤΙΤΛΟΣ: </w:t>
      </w:r>
      <w:r w:rsidRPr="00252E2B">
        <w:rPr>
          <w:b/>
          <w:bCs/>
        </w:rPr>
        <w:t>«</w:t>
      </w:r>
      <w:r w:rsidRPr="007A2421">
        <w:rPr>
          <w:b/>
          <w:bCs/>
        </w:rPr>
        <w:t>Πλημμύρες: αίτια, επιπτώσεις, προτεινόμενες δράσεις για το φαινόμενο των πλημμυρών</w:t>
      </w:r>
      <w:r w:rsidRPr="00252E2B">
        <w:rPr>
          <w:b/>
          <w:bCs/>
        </w:rPr>
        <w:t xml:space="preserve">» </w:t>
      </w:r>
    </w:p>
    <w:p w:rsidR="006B4AE8" w:rsidRDefault="006B4AE8" w:rsidP="006B4AE8">
      <w:r>
        <w:t>Κούκουρα Σταυρούλα ΠΕ04.04  - Παππή Μαρία ΠΕ07</w:t>
      </w:r>
    </w:p>
    <w:p w:rsidR="008D78B5" w:rsidRDefault="008D78B5" w:rsidP="006B4AE8">
      <w:r>
        <w:rPr>
          <w:noProof/>
          <w:lang w:eastAsia="el-GR"/>
        </w:rPr>
        <w:drawing>
          <wp:inline distT="0" distB="0" distL="0" distR="0">
            <wp:extent cx="2079625" cy="1247775"/>
            <wp:effectExtent l="19050" t="0" r="0" b="0"/>
            <wp:docPr id="61" name="Εικόνα 61" descr="Καναδάς – Τουλάχιστον τέσσερις νεκροί και ένας αγνοούμενος από τις πλημμύρες  - Ειδήσεις - νέα - Το Βήμα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Καναδάς – Τουλάχιστον τέσσερις νεκροί και ένας αγνοούμενος από τις πλημμύρες  - Ειδήσεις - νέα - Το Βήμα Online"/>
                    <pic:cNvPicPr>
                      <a:picLocks noChangeAspect="1" noChangeArrowheads="1"/>
                    </pic:cNvPicPr>
                  </pic:nvPicPr>
                  <pic:blipFill>
                    <a:blip r:embed="rId28"/>
                    <a:srcRect/>
                    <a:stretch>
                      <a:fillRect/>
                    </a:stretch>
                  </pic:blipFill>
                  <pic:spPr bwMode="auto">
                    <a:xfrm>
                      <a:off x="0" y="0"/>
                      <a:ext cx="2079625" cy="1247775"/>
                    </a:xfrm>
                    <a:prstGeom prst="rect">
                      <a:avLst/>
                    </a:prstGeom>
                    <a:noFill/>
                    <a:ln w="9525">
                      <a:noFill/>
                      <a:miter lim="800000"/>
                      <a:headEnd/>
                      <a:tailEnd/>
                    </a:ln>
                  </pic:spPr>
                </pic:pic>
              </a:graphicData>
            </a:graphic>
          </wp:inline>
        </w:drawing>
      </w:r>
      <w:r w:rsidR="00CB5E55">
        <w:rPr>
          <w:noProof/>
          <w:lang w:eastAsia="el-GR"/>
        </w:rPr>
        <w:t xml:space="preserve">           </w:t>
      </w:r>
      <w:r>
        <w:rPr>
          <w:noProof/>
          <w:lang w:eastAsia="el-GR"/>
        </w:rPr>
        <w:drawing>
          <wp:inline distT="0" distB="0" distL="0" distR="0">
            <wp:extent cx="2079791" cy="1209675"/>
            <wp:effectExtent l="19050" t="0" r="0" b="0"/>
            <wp:docPr id="64" name="Εικόνα 64" descr="Γερμανία-NRW: Τεράστιες καταστροφές από πλημμύρες - 30 αγνοούμεν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Γερμανία-NRW: Τεράστιες καταστροφές από πλημμύρες - 30 αγνοούμενοι"/>
                    <pic:cNvPicPr>
                      <a:picLocks noChangeAspect="1" noChangeArrowheads="1"/>
                    </pic:cNvPicPr>
                  </pic:nvPicPr>
                  <pic:blipFill>
                    <a:blip r:embed="rId29"/>
                    <a:srcRect/>
                    <a:stretch>
                      <a:fillRect/>
                    </a:stretch>
                  </pic:blipFill>
                  <pic:spPr bwMode="auto">
                    <a:xfrm>
                      <a:off x="0" y="0"/>
                      <a:ext cx="2080914" cy="1210328"/>
                    </a:xfrm>
                    <a:prstGeom prst="rect">
                      <a:avLst/>
                    </a:prstGeom>
                    <a:noFill/>
                    <a:ln w="9525">
                      <a:noFill/>
                      <a:miter lim="800000"/>
                      <a:headEnd/>
                      <a:tailEnd/>
                    </a:ln>
                  </pic:spPr>
                </pic:pic>
              </a:graphicData>
            </a:graphic>
          </wp:inline>
        </w:drawing>
      </w:r>
    </w:p>
    <w:p w:rsidR="006B4AE8" w:rsidRPr="00A91683" w:rsidRDefault="00A91683" w:rsidP="00A91683">
      <w:pPr>
        <w:jc w:val="both"/>
        <w:rPr>
          <w:rFonts w:cstheme="minorHAnsi"/>
        </w:rPr>
      </w:pPr>
      <w:r>
        <w:rPr>
          <w:rFonts w:cstheme="minorHAnsi"/>
        </w:rPr>
        <w:t xml:space="preserve">Το </w:t>
      </w:r>
      <w:r w:rsidR="00561956" w:rsidRPr="00A91683">
        <w:rPr>
          <w:rFonts w:cstheme="minorHAnsi"/>
        </w:rPr>
        <w:t xml:space="preserve">παιδί κατανοεί και μαθαίνει καλύτερα όταν μέσα από την αλληλεπίδραση με άλλους ανθρώπους, παρακινείται να ανακαλύψει, να οικοδομήσει μόνο του τη γνώση και να την εφαρμόσει συνδυαστικά για την επίλυση των προβλημάτων της καθημερινότητάς του. </w:t>
      </w:r>
    </w:p>
    <w:p w:rsidR="006B4AE8" w:rsidRDefault="006B4AE8" w:rsidP="007A2421"/>
    <w:sectPr w:rsidR="006B4AE8" w:rsidSect="00DF0D39">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056" w:rsidRDefault="00DC6056" w:rsidP="00EC3331">
      <w:pPr>
        <w:spacing w:after="0" w:line="240" w:lineRule="auto"/>
      </w:pPr>
      <w:r>
        <w:separator/>
      </w:r>
    </w:p>
  </w:endnote>
  <w:endnote w:type="continuationSeparator" w:id="0">
    <w:p w:rsidR="00DC6056" w:rsidRDefault="00DC6056" w:rsidP="00EC3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331" w:rsidRDefault="00EC3331">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331" w:rsidRDefault="00EC3331">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331" w:rsidRDefault="00EC333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056" w:rsidRDefault="00DC6056" w:rsidP="00EC3331">
      <w:pPr>
        <w:spacing w:after="0" w:line="240" w:lineRule="auto"/>
      </w:pPr>
      <w:r>
        <w:separator/>
      </w:r>
    </w:p>
  </w:footnote>
  <w:footnote w:type="continuationSeparator" w:id="0">
    <w:p w:rsidR="00DC6056" w:rsidRDefault="00DC6056" w:rsidP="00EC3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331" w:rsidRDefault="00EC333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331" w:rsidRDefault="00EC3331">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331" w:rsidRDefault="00EC333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421"/>
    <w:rsid w:val="000F1F90"/>
    <w:rsid w:val="00137A12"/>
    <w:rsid w:val="001677F5"/>
    <w:rsid w:val="00252E2B"/>
    <w:rsid w:val="004061AE"/>
    <w:rsid w:val="00561956"/>
    <w:rsid w:val="005C47DE"/>
    <w:rsid w:val="006B4AE8"/>
    <w:rsid w:val="007A2421"/>
    <w:rsid w:val="008351AA"/>
    <w:rsid w:val="008847F2"/>
    <w:rsid w:val="008D78B5"/>
    <w:rsid w:val="00927FB4"/>
    <w:rsid w:val="00930B77"/>
    <w:rsid w:val="00984B49"/>
    <w:rsid w:val="00A91683"/>
    <w:rsid w:val="00AB27E3"/>
    <w:rsid w:val="00BB61EE"/>
    <w:rsid w:val="00CB5E55"/>
    <w:rsid w:val="00D358C5"/>
    <w:rsid w:val="00DC6056"/>
    <w:rsid w:val="00DF0D39"/>
    <w:rsid w:val="00E77004"/>
    <w:rsid w:val="00EC3331"/>
    <w:rsid w:val="00FD6DF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ACB72D-8D33-48F0-88E9-8A5E8AA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D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3331"/>
    <w:pPr>
      <w:tabs>
        <w:tab w:val="center" w:pos="4153"/>
        <w:tab w:val="right" w:pos="8306"/>
      </w:tabs>
      <w:spacing w:after="0" w:line="240" w:lineRule="auto"/>
    </w:pPr>
  </w:style>
  <w:style w:type="character" w:customStyle="1" w:styleId="Char">
    <w:name w:val="Κεφαλίδα Char"/>
    <w:basedOn w:val="a0"/>
    <w:link w:val="a3"/>
    <w:uiPriority w:val="99"/>
    <w:rsid w:val="00EC3331"/>
  </w:style>
  <w:style w:type="paragraph" w:styleId="a4">
    <w:name w:val="footer"/>
    <w:basedOn w:val="a"/>
    <w:link w:val="Char0"/>
    <w:uiPriority w:val="99"/>
    <w:unhideWhenUsed/>
    <w:rsid w:val="00EC3331"/>
    <w:pPr>
      <w:tabs>
        <w:tab w:val="center" w:pos="4153"/>
        <w:tab w:val="right" w:pos="8306"/>
      </w:tabs>
      <w:spacing w:after="0" w:line="240" w:lineRule="auto"/>
    </w:pPr>
  </w:style>
  <w:style w:type="character" w:customStyle="1" w:styleId="Char0">
    <w:name w:val="Υποσέλιδο Char"/>
    <w:basedOn w:val="a0"/>
    <w:link w:val="a4"/>
    <w:uiPriority w:val="99"/>
    <w:rsid w:val="00EC3331"/>
  </w:style>
  <w:style w:type="paragraph" w:styleId="a5">
    <w:name w:val="Balloon Text"/>
    <w:basedOn w:val="a"/>
    <w:link w:val="Char1"/>
    <w:uiPriority w:val="99"/>
    <w:semiHidden/>
    <w:unhideWhenUsed/>
    <w:rsid w:val="008351AA"/>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351AA"/>
    <w:rPr>
      <w:rFonts w:ascii="Tahoma" w:hAnsi="Tahoma" w:cs="Tahoma"/>
      <w:sz w:val="16"/>
      <w:szCs w:val="16"/>
    </w:rPr>
  </w:style>
  <w:style w:type="character" w:styleId="-">
    <w:name w:val="Hyperlink"/>
    <w:basedOn w:val="a0"/>
    <w:uiPriority w:val="99"/>
    <w:semiHidden/>
    <w:unhideWhenUsed/>
    <w:rsid w:val="00E770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3F552-E759-4DBA-B0DA-7A41B42C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320</Words>
  <Characters>1732</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Syrma</dc:creator>
  <cp:lastModifiedBy>1oGymnasioVrilission</cp:lastModifiedBy>
  <cp:revision>2</cp:revision>
  <dcterms:created xsi:type="dcterms:W3CDTF">2022-06-14T09:17:00Z</dcterms:created>
  <dcterms:modified xsi:type="dcterms:W3CDTF">2022-06-14T09:17:00Z</dcterms:modified>
</cp:coreProperties>
</file>